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</w:t>
            </w:r>
            <w:r w:rsidR="007B005A">
              <w:rPr>
                <w:rFonts w:ascii="Bookman Old Style" w:hAnsi="Bookman Old Style"/>
                <w:sz w:val="20"/>
                <w:szCs w:val="20"/>
              </w:rPr>
              <w:t xml:space="preserve">3 04 Sezemice, administrátor: </w:t>
            </w: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Mkatabulky"/>
        <w:tblW w:w="0" w:type="auto"/>
        <w:tblInd w:w="-34" w:type="dxa"/>
        <w:tblLook w:val="04A0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E55D49" w:rsidRPr="00132106" w:rsidRDefault="002C1D95" w:rsidP="00E55D49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  <w:r w:rsidR="00E55D49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9. 2. 2020 r. / </w:t>
            </w:r>
            <w:r w:rsidR="00E55D49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V. neděle v mezidobí A </w:t>
            </w:r>
            <w:r w:rsidR="00E55D49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</w:p>
          <w:p w:rsidR="00E55D49" w:rsidRPr="00132106" w:rsidRDefault="00E55D49" w:rsidP="00E55D49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E55D49" w:rsidRPr="00132106" w:rsidRDefault="00E55D49" w:rsidP="00E55D49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E55D49" w:rsidRPr="00132106" w:rsidRDefault="00E55D49" w:rsidP="00E55D49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 </w:t>
            </w:r>
          </w:p>
          <w:p w:rsidR="00605EAC" w:rsidRPr="00132106" w:rsidRDefault="00E55D49" w:rsidP="00E55D49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E55D49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10</w:t>
            </w:r>
            <w:r w:rsidR="00784255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 w:rsidR="00605EAC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/sv. </w:t>
            </w:r>
            <w:r w:rsidR="0064582D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Scholastika</w:t>
            </w:r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E55D49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11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 xml:space="preserve">Panna Maria </w:t>
            </w:r>
            <w:r w:rsidR="00234880">
              <w:rPr>
                <w:rFonts w:ascii="Bookman Old Style" w:hAnsi="Bookman Old Style"/>
                <w:sz w:val="25"/>
                <w:szCs w:val="25"/>
              </w:rPr>
              <w:t>Lurdská</w:t>
            </w:r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234880" w:rsidRDefault="00E55D49" w:rsidP="00760228">
            <w:pPr>
              <w:rPr>
                <w:rFonts w:ascii="Bookman Old Style" w:hAnsi="Bookman Old Style"/>
                <w:i/>
                <w:color w:val="0070C0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12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>Benedikt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64582D" w:rsidRPr="00234880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mše sv. s Panny Marie Lurdské</w:t>
            </w:r>
          </w:p>
          <w:p w:rsidR="00F34BD5" w:rsidRPr="00234880" w:rsidRDefault="00F34BD5" w:rsidP="00760228">
            <w:pPr>
              <w:rPr>
                <w:rFonts w:ascii="Bookman Old Style" w:hAnsi="Bookman Old Style" w:cs="Lucida Sans Unicode"/>
                <w:i/>
                <w:color w:val="0070C0"/>
                <w:sz w:val="25"/>
                <w:szCs w:val="25"/>
              </w:rPr>
            </w:pPr>
          </w:p>
          <w:p w:rsidR="00760228" w:rsidRPr="00132106" w:rsidRDefault="000241F0" w:rsidP="002C1D95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E55D49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13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>Kateřina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Pr="00132106" w:rsidRDefault="00E55D49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14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 xml:space="preserve"> /sv. Valentýn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661762" w:rsidRPr="00E55D49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13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 /</w:t>
            </w:r>
            <w:r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náboženský kroužek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/ - </w:t>
            </w:r>
            <w:r w:rsidR="00E55D49">
              <w:rPr>
                <w:rFonts w:ascii="Bookman Old Style" w:hAnsi="Bookman Old Style"/>
                <w:b/>
                <w:sz w:val="25"/>
                <w:szCs w:val="25"/>
              </w:rPr>
              <w:t xml:space="preserve">není </w:t>
            </w:r>
            <w:r w:rsidR="00E55D49">
              <w:rPr>
                <w:rFonts w:ascii="Bookman Old Style" w:hAnsi="Bookman Old Style"/>
                <w:sz w:val="25"/>
                <w:szCs w:val="25"/>
              </w:rPr>
              <w:t>/</w:t>
            </w:r>
            <w:r w:rsidR="00E55D49" w:rsidRPr="00234880">
              <w:rPr>
                <w:rFonts w:ascii="Bookman Old Style" w:hAnsi="Bookman Old Style"/>
                <w:sz w:val="24"/>
                <w:szCs w:val="24"/>
              </w:rPr>
              <w:t>prázdniny</w:t>
            </w:r>
            <w:r w:rsidR="00E55D49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EC2645" w:rsidRPr="00132106" w:rsidRDefault="00EC2645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Sezemice – adorace a svátost smíření</w:t>
            </w:r>
          </w:p>
          <w:p w:rsidR="00B52B20" w:rsidRPr="00E55D49" w:rsidRDefault="00605EAC" w:rsidP="00A17DD2">
            <w:pPr>
              <w:rPr>
                <w:rFonts w:ascii="Bookman Old Style" w:hAnsi="Bookman Old Style"/>
                <w:sz w:val="24"/>
                <w:szCs w:val="24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(</w:t>
            </w:r>
            <w:r w:rsidR="00B52B20" w:rsidRPr="00E55D49">
              <w:rPr>
                <w:rFonts w:ascii="Bookman Old Style" w:hAnsi="Bookman Old Style"/>
                <w:sz w:val="24"/>
                <w:szCs w:val="24"/>
              </w:rPr>
              <w:t>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132106" w:rsidRDefault="00E55D49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15</w:t>
            </w:r>
            <w:r w:rsidR="00605EAC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 w:rsidR="0064582D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proofErr w:type="spellStart"/>
            <w:r w:rsidR="0064582D">
              <w:rPr>
                <w:rFonts w:ascii="Bookman Old Style" w:hAnsi="Bookman Old Style"/>
                <w:sz w:val="25"/>
                <w:szCs w:val="25"/>
              </w:rPr>
              <w:t>bl</w:t>
            </w:r>
            <w:proofErr w:type="spellEnd"/>
            <w:r w:rsidR="0064582D">
              <w:rPr>
                <w:rFonts w:ascii="Bookman Old Style" w:hAnsi="Bookman Old Style"/>
                <w:sz w:val="25"/>
                <w:szCs w:val="25"/>
              </w:rPr>
              <w:t>. Bedřich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D929A7" w:rsidRPr="00132106" w:rsidRDefault="00D929A7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E55D49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16</w:t>
            </w:r>
            <w:r w:rsidR="00605EAC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V</w:t>
            </w:r>
            <w:r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I</w:t>
            </w:r>
            <w:r w:rsidR="00E00176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. neděle v mezidobí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A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 w:rsidR="00E55D49">
              <w:rPr>
                <w:rFonts w:ascii="Bookman Old Style" w:hAnsi="Bookman Old Style"/>
                <w:sz w:val="25"/>
                <w:szCs w:val="25"/>
              </w:rPr>
              <w:t xml:space="preserve"> /za + Karla </w:t>
            </w:r>
            <w:proofErr w:type="spellStart"/>
            <w:r w:rsidR="00E55D49">
              <w:rPr>
                <w:rFonts w:ascii="Bookman Old Style" w:hAnsi="Bookman Old Style"/>
                <w:sz w:val="25"/>
                <w:szCs w:val="25"/>
              </w:rPr>
              <w:t>Sedlaříka</w:t>
            </w:r>
            <w:proofErr w:type="spellEnd"/>
            <w:r w:rsidR="00E55D49">
              <w:rPr>
                <w:rFonts w:ascii="Bookman Old Style" w:hAnsi="Bookman Old Style"/>
                <w:sz w:val="25"/>
                <w:szCs w:val="25"/>
              </w:rPr>
              <w:t xml:space="preserve">/ 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C446D6" w:rsidRPr="009B3FF8" w:rsidRDefault="00434698" w:rsidP="009B3FF8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 xml:space="preserve">Mockrát děkuji za úklid fary, vánočních stromku s kostela i zapojeni do vikariátního setkáni kněží na 20. února. 2020. </w:t>
      </w:r>
    </w:p>
    <w:sectPr w:rsidR="00C446D6" w:rsidRPr="009B3FF8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34880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A072A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1CC3"/>
    <w:rsid w:val="00413FC6"/>
    <w:rsid w:val="00423786"/>
    <w:rsid w:val="004268FD"/>
    <w:rsid w:val="004313B9"/>
    <w:rsid w:val="0043146D"/>
    <w:rsid w:val="00432E88"/>
    <w:rsid w:val="00434698"/>
    <w:rsid w:val="004363F5"/>
    <w:rsid w:val="00442E0B"/>
    <w:rsid w:val="0046370D"/>
    <w:rsid w:val="004671CE"/>
    <w:rsid w:val="00467B35"/>
    <w:rsid w:val="00470847"/>
    <w:rsid w:val="00473B1D"/>
    <w:rsid w:val="0047547D"/>
    <w:rsid w:val="00496F59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5E5AB8"/>
    <w:rsid w:val="0060341E"/>
    <w:rsid w:val="00605EAC"/>
    <w:rsid w:val="00611AAC"/>
    <w:rsid w:val="006154A4"/>
    <w:rsid w:val="00621CC1"/>
    <w:rsid w:val="0062213D"/>
    <w:rsid w:val="00627599"/>
    <w:rsid w:val="006337B3"/>
    <w:rsid w:val="00634F0C"/>
    <w:rsid w:val="00636CBA"/>
    <w:rsid w:val="0064582D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84255"/>
    <w:rsid w:val="007A32FF"/>
    <w:rsid w:val="007B005A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11C3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E506C"/>
    <w:rsid w:val="00BF061A"/>
    <w:rsid w:val="00C118C7"/>
    <w:rsid w:val="00C20E9C"/>
    <w:rsid w:val="00C219AE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55D49"/>
    <w:rsid w:val="00E64AB5"/>
    <w:rsid w:val="00E8405E"/>
    <w:rsid w:val="00E96C41"/>
    <w:rsid w:val="00E96CFE"/>
    <w:rsid w:val="00EA5338"/>
    <w:rsid w:val="00EC2645"/>
    <w:rsid w:val="00ED761A"/>
    <w:rsid w:val="00EE0DB6"/>
    <w:rsid w:val="00EF3EF4"/>
    <w:rsid w:val="00EF7706"/>
    <w:rsid w:val="00F20CF6"/>
    <w:rsid w:val="00F2667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F94-145B-40D3-A002-8B88E8C4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194</cp:revision>
  <cp:lastPrinted>2020-02-08T15:03:00Z</cp:lastPrinted>
  <dcterms:created xsi:type="dcterms:W3CDTF">2019-08-24T15:07:00Z</dcterms:created>
  <dcterms:modified xsi:type="dcterms:W3CDTF">2020-02-08T15:05:00Z</dcterms:modified>
</cp:coreProperties>
</file>